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jc w:val="center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eastAsia="zh-CN"/>
        </w:rPr>
        <w:t>威远县在职社区专职网格员工作证明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default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兹有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 xml:space="preserve">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同志，性别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，年龄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岁，身份证号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 xml:space="preserve">             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，自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 xml:space="preserve">  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年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 xml:space="preserve">  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 xml:space="preserve">  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日至今任威远县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0" w:firstLineChars="0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 xml:space="preserve">    </w:t>
      </w:r>
      <w:r>
        <w:rPr>
          <w:rFonts w:hint="eastAsia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 xml:space="preserve">   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镇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 xml:space="preserve">   </w:t>
      </w:r>
      <w:r>
        <w:rPr>
          <w:rFonts w:hint="eastAsia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 xml:space="preserve">     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社区专职网格员</w:t>
      </w:r>
      <w:r>
        <w:rPr>
          <w:rFonts w:hint="eastAsia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，2022年度考核等次为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 xml:space="preserve">    </w:t>
      </w:r>
      <w:r>
        <w:rPr>
          <w:rFonts w:hint="eastAsia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 xml:space="preserve">   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tabs>
          <w:tab w:val="right" w:pos="820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特此证明。</w:t>
      </w:r>
      <w:r>
        <w:rPr>
          <w:rFonts w:hint="eastAsia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威远县委政法委（盖章）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jc w:val="center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 xml:space="preserve">  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年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 xml:space="preserve"> 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 xml:space="preserve"> 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textAlignment w:val="auto"/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注：此证明仅用于威远县2023年公开</w:t>
      </w:r>
      <w:r>
        <w:rPr>
          <w:rFonts w:hint="eastAsia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选聘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社区专职工作者，他用无效。</w:t>
      </w:r>
    </w:p>
    <w:sectPr>
      <w:footerReference r:id="rId3" w:type="default"/>
      <w:pgSz w:w="11906" w:h="16838"/>
      <w:pgMar w:top="2098" w:right="1531" w:bottom="1928" w:left="1531" w:header="851" w:footer="158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1wKEtcBAACwAwAADgAAAGRycy9lMm9Eb2MueG1srVNLbtswEN0X6B0I&#10;7mvJAlI4guWghZGiQNEESHMAmiItAvyBQ1vyBdobZNVN9z2Xz9EhJTlFusmiG2qGM3wz781ofTMY&#10;TY4igHK2octFSYmw3LXK7hv6+O323YoSiMy2TDsrGnoSQG82b9+se1+LynVOtyIQBLFQ976hXYy+&#10;LgrgnTAMFs4Li0HpgmER3bAv2sB6RDe6qMryfdG70PrguADA2+0YpBNieA2gk1JxsXX8YISNI2oQ&#10;mkWkBJ3yQDe5WykFj3dSgohENxSZxnxiEbR36Sw2a1bvA/Od4lML7DUtvOBkmLJY9AK1ZZGRQ1D/&#10;QBnFgwMn44I7U4xEsiLIYlm+0OahY15kLig1+Ivo8P9g+dfjfSCqbWhFiWUGB35++nH++fv86ztZ&#10;Jnl6DzVmPXjMi8NHN+DSzPeAl4n1IINJX+RDMI7ini7iiiESnh6tqtWqxBDH2OwgfvH83AeIn4Qz&#10;JBkNDTi9LCo7foE4ps4pqZp1t0rrPEFtSd/Q66vqKj+4RBBc25Qr8i5MMInS2Hqy4rAbJp47156Q&#10;Zo/70FCL60+J/mxR7rQ6sxFmYzcbBx/Uvsu7lWqB/3CI2FtuOVUYYZFqcnCQmfS0dGlT/vZz1vOP&#10;tvk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AtcChL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15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1MGE5ZmI1Y2MzNzdiNWE2NDMxZDZiMWIxYWMxZWYifQ=="/>
  </w:docVars>
  <w:rsids>
    <w:rsidRoot w:val="3C633890"/>
    <w:rsid w:val="3C633890"/>
    <w:rsid w:val="6D27412B"/>
    <w:rsid w:val="79E240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119</Characters>
  <Lines>0</Lines>
  <Paragraphs>0</Paragraphs>
  <TotalTime>1</TotalTime>
  <ScaleCrop>false</ScaleCrop>
  <LinksUpToDate>false</LinksUpToDate>
  <CharactersWithSpaces>203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2023-05-23T08:47:00Z</dcterms:created>
  <dc:creator>待你长发及腰</dc:creator>
  <cp:lastModifiedBy>Administrator</cp:lastModifiedBy>
  <dcterms:modified xsi:type="dcterms:W3CDTF">2023-05-24T06:07:12Z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209DE9A357C343D0987F6843534311CE_13</vt:lpwstr>
  </property>
</Properties>
</file>